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7E67E">
      <w:pPr>
        <w:spacing w:before="190" w:beforeLines="50" w:after="190" w:afterLines="50"/>
        <w:ind w:firstLine="48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附件：</w:t>
      </w:r>
    </w:p>
    <w:p w14:paraId="7B89CB5C">
      <w:pPr>
        <w:pStyle w:val="4"/>
        <w:spacing w:before="0" w:beforeLines="0" w:after="190"/>
      </w:pPr>
      <w:bookmarkStart w:id="0" w:name="_Toc151107136"/>
      <w:r>
        <w:rPr>
          <w:rFonts w:hint="eastAsia"/>
        </w:rPr>
        <w:t>信息登记表</w:t>
      </w:r>
      <w:bookmarkEnd w:id="0"/>
    </w:p>
    <w:tbl>
      <w:tblPr>
        <w:tblStyle w:val="5"/>
        <w:tblW w:w="8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6021"/>
      </w:tblGrid>
      <w:tr w14:paraId="20122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06" w:type="dxa"/>
            <w:noWrap w:val="0"/>
            <w:vAlign w:val="center"/>
          </w:tcPr>
          <w:p w14:paraId="4D048F74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6021" w:type="dxa"/>
            <w:noWrap w:val="0"/>
            <w:vAlign w:val="center"/>
          </w:tcPr>
          <w:p w14:paraId="4967DBD6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沁园商务中心物业托管服务采购项目</w:t>
            </w:r>
          </w:p>
        </w:tc>
      </w:tr>
      <w:tr w14:paraId="2CB4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406" w:type="dxa"/>
            <w:noWrap w:val="0"/>
            <w:vAlign w:val="center"/>
          </w:tcPr>
          <w:p w14:paraId="45D9BAC7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项目编号</w:t>
            </w:r>
          </w:p>
        </w:tc>
        <w:tc>
          <w:tcPr>
            <w:tcW w:w="6021" w:type="dxa"/>
            <w:noWrap w:val="0"/>
            <w:vAlign w:val="center"/>
          </w:tcPr>
          <w:p w14:paraId="6A85AABA">
            <w:pPr>
              <w:spacing w:line="500" w:lineRule="exact"/>
              <w:ind w:firstLine="0" w:firstLineChars="0"/>
              <w:jc w:val="center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ZJZX-采-</w:t>
            </w:r>
            <w:r>
              <w:rPr>
                <w:rFonts w:hint="eastAsia" w:ascii="宋体" w:hAnsi="宋体"/>
                <w:szCs w:val="24"/>
                <w:lang w:eastAsia="zh-CN"/>
              </w:rPr>
              <w:t>2025047</w:t>
            </w:r>
          </w:p>
        </w:tc>
      </w:tr>
      <w:tr w14:paraId="1CD0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406" w:type="dxa"/>
            <w:noWrap w:val="0"/>
            <w:vAlign w:val="center"/>
          </w:tcPr>
          <w:p w14:paraId="34117ED0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供应商名称</w:t>
            </w:r>
          </w:p>
        </w:tc>
        <w:tc>
          <w:tcPr>
            <w:tcW w:w="6021" w:type="dxa"/>
            <w:noWrap w:val="0"/>
            <w:vAlign w:val="center"/>
          </w:tcPr>
          <w:p w14:paraId="09C83E3E">
            <w:pPr>
              <w:spacing w:line="500" w:lineRule="exact"/>
              <w:ind w:firstLine="0" w:firstLineChars="0"/>
              <w:rPr>
                <w:rFonts w:ascii="宋体" w:hAnsi="宋体"/>
                <w:szCs w:val="24"/>
              </w:rPr>
            </w:pPr>
          </w:p>
        </w:tc>
      </w:tr>
      <w:tr w14:paraId="1519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406" w:type="dxa"/>
            <w:noWrap w:val="0"/>
            <w:vAlign w:val="center"/>
          </w:tcPr>
          <w:p w14:paraId="33DE85B8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供应商地址</w:t>
            </w:r>
          </w:p>
        </w:tc>
        <w:tc>
          <w:tcPr>
            <w:tcW w:w="6021" w:type="dxa"/>
            <w:noWrap w:val="0"/>
            <w:vAlign w:val="center"/>
          </w:tcPr>
          <w:p w14:paraId="3A1ACCED">
            <w:pPr>
              <w:spacing w:line="500" w:lineRule="exact"/>
              <w:ind w:firstLine="0" w:firstLineChars="0"/>
              <w:rPr>
                <w:rFonts w:ascii="宋体" w:hAnsi="宋体"/>
                <w:szCs w:val="24"/>
              </w:rPr>
            </w:pPr>
          </w:p>
        </w:tc>
      </w:tr>
      <w:tr w14:paraId="33D7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406" w:type="dxa"/>
            <w:noWrap w:val="0"/>
            <w:vAlign w:val="center"/>
          </w:tcPr>
          <w:p w14:paraId="5F49019A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联系人、联系方式</w:t>
            </w:r>
          </w:p>
        </w:tc>
        <w:tc>
          <w:tcPr>
            <w:tcW w:w="6021" w:type="dxa"/>
            <w:noWrap w:val="0"/>
            <w:vAlign w:val="center"/>
          </w:tcPr>
          <w:p w14:paraId="0EC96D37">
            <w:pPr>
              <w:spacing w:line="500" w:lineRule="exact"/>
              <w:ind w:firstLine="0" w:firstLineChars="0"/>
              <w:rPr>
                <w:rFonts w:ascii="宋体" w:hAnsi="宋体"/>
                <w:szCs w:val="24"/>
              </w:rPr>
            </w:pPr>
          </w:p>
        </w:tc>
      </w:tr>
      <w:tr w14:paraId="612D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2406" w:type="dxa"/>
            <w:noWrap w:val="0"/>
            <w:vAlign w:val="center"/>
          </w:tcPr>
          <w:p w14:paraId="194E5667">
            <w:pPr>
              <w:spacing w:line="500" w:lineRule="exact"/>
              <w:ind w:firstLine="0" w:firstLineChars="0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接收竞争性磋商文件的邮箱</w:t>
            </w:r>
          </w:p>
        </w:tc>
        <w:tc>
          <w:tcPr>
            <w:tcW w:w="6021" w:type="dxa"/>
            <w:noWrap w:val="0"/>
            <w:vAlign w:val="center"/>
          </w:tcPr>
          <w:p w14:paraId="683756EC">
            <w:pPr>
              <w:spacing w:line="500" w:lineRule="exact"/>
              <w:ind w:firstLine="0" w:firstLineChars="0"/>
              <w:rPr>
                <w:rFonts w:ascii="宋体" w:hAnsi="宋体"/>
                <w:szCs w:val="24"/>
              </w:rPr>
            </w:pPr>
          </w:p>
        </w:tc>
      </w:tr>
    </w:tbl>
    <w:p w14:paraId="1A948C62">
      <w:pPr>
        <w:ind w:firstLine="482"/>
        <w:rPr>
          <w:rFonts w:hint="eastAsia" w:ascii="宋体" w:hAnsi="宋体"/>
          <w:b/>
          <w:szCs w:val="24"/>
        </w:rPr>
      </w:pPr>
    </w:p>
    <w:p w14:paraId="0EE8B3D3">
      <w:pPr>
        <w:ind w:firstLine="480"/>
        <w:jc w:val="right"/>
        <w:rPr>
          <w:rFonts w:hint="eastAsia" w:ascii="宋体" w:hAnsi="宋体"/>
          <w:szCs w:val="24"/>
        </w:rPr>
      </w:pPr>
      <w:r>
        <w:rPr>
          <w:rFonts w:hint="eastAsia" w:ascii="宋体" w:hAnsi="宋体"/>
          <w:szCs w:val="24"/>
        </w:rPr>
        <w:t>申请单位（盖章）：</w:t>
      </w:r>
    </w:p>
    <w:p w14:paraId="0FF5A0FC">
      <w:pPr>
        <w:ind w:firstLine="480"/>
        <w:jc w:val="right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时间：202</w:t>
      </w:r>
      <w:r>
        <w:rPr>
          <w:rFonts w:hint="eastAsia" w:ascii="宋体" w:hAnsi="宋体"/>
          <w:szCs w:val="24"/>
          <w:lang w:val="en-US" w:eastAsia="zh-CN"/>
        </w:rPr>
        <w:t>5</w:t>
      </w:r>
      <w:r>
        <w:rPr>
          <w:rFonts w:hint="eastAsia" w:ascii="宋体" w:hAnsi="宋体"/>
          <w:szCs w:val="24"/>
        </w:rPr>
        <w:t>年   月   日</w:t>
      </w:r>
    </w:p>
    <w:p w14:paraId="684870D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26944"/>
    <w:rsid w:val="2002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240" w:lineRule="auto"/>
      <w:ind w:firstLine="0" w:firstLineChars="0"/>
      <w:jc w:val="center"/>
      <w:outlineLvl w:val="0"/>
    </w:pPr>
    <w:rPr>
      <w:rFonts w:eastAsia="黑体"/>
      <w:b/>
      <w:sz w:val="52"/>
      <w:szCs w:val="36"/>
    </w:rPr>
  </w:style>
  <w:style w:type="paragraph" w:styleId="4">
    <w:name w:val="heading 2"/>
    <w:basedOn w:val="3"/>
    <w:next w:val="1"/>
    <w:qFormat/>
    <w:uiPriority w:val="9"/>
    <w:pPr>
      <w:spacing w:before="50" w:beforeLines="50" w:after="50" w:afterLines="50"/>
      <w:outlineLvl w:val="1"/>
    </w:pPr>
    <w:rPr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2025-04-29T09:12:00Z</dcterms:created>
  <dc:creator>chillily</dc:creator>
  <cp:lastModifiedBy>chillily</cp:lastModifiedBy>
  <dcterms:modified xsi:type="dcterms:W3CDTF">2025-04-29T09:13:09Z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06DAE428A3C640DEBD7DD221AC62518F_11</vt:lpwstr>
  </property>
  <property fmtid="{D5CDD505-2E9C-101B-9397-08002B2CF9AE}" pid="4" name="KSOTemplateDocerSaveRecord">
    <vt:lpwstr>eyJoZGlkIjoiODM2NTljNWQwNGE1MjQyMDRlYzJiZGQ2YWJjMGU4NzYiLCJ1c2VySWQiOiI1NzAzNDI5ODIifQ==</vt:lpwstr>
  </property>
</Properties>
</file>