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C2D0E" w14:textId="77777777" w:rsidR="004B55AE" w:rsidRPr="00C97AA8" w:rsidRDefault="004B55AE" w:rsidP="004B55A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C97AA8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61193D9D" w14:textId="77777777" w:rsidR="004B55AE" w:rsidRPr="00C97AA8" w:rsidRDefault="004B55AE" w:rsidP="004B55A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C97AA8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861"/>
      </w:tblGrid>
      <w:tr w:rsidR="004B55AE" w:rsidRPr="00C97AA8" w14:paraId="39640880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205D8D79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61" w:type="dxa"/>
            <w:vAlign w:val="center"/>
          </w:tcPr>
          <w:p w14:paraId="400921D7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Times New Roman" w:eastAsia="宋体" w:hAnsi="Times New Roman" w:cs="Times New Roman" w:hint="eastAsia"/>
                <w:sz w:val="24"/>
              </w:rPr>
              <w:t>济源示范区</w:t>
            </w:r>
            <w:proofErr w:type="gramStart"/>
            <w:r w:rsidRPr="00C97AA8">
              <w:rPr>
                <w:rFonts w:ascii="Times New Roman" w:eastAsia="宋体" w:hAnsi="Times New Roman" w:cs="Times New Roman" w:hint="eastAsia"/>
                <w:sz w:val="24"/>
              </w:rPr>
              <w:t>档案馆等保测评</w:t>
            </w:r>
            <w:proofErr w:type="gramEnd"/>
            <w:r w:rsidRPr="00C97AA8">
              <w:rPr>
                <w:rFonts w:ascii="Times New Roman" w:eastAsia="宋体" w:hAnsi="Times New Roman" w:cs="Times New Roman" w:hint="eastAsia"/>
                <w:sz w:val="24"/>
              </w:rPr>
              <w:t>及信息安全整改服务项目</w:t>
            </w:r>
          </w:p>
        </w:tc>
      </w:tr>
      <w:tr w:rsidR="004B55AE" w:rsidRPr="00C97AA8" w14:paraId="2EA1A4E4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4DA6F6B5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61" w:type="dxa"/>
            <w:vAlign w:val="center"/>
          </w:tcPr>
          <w:p w14:paraId="1953604A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C97AA8">
              <w:rPr>
                <w:rFonts w:ascii="宋体" w:eastAsia="宋体" w:hAnsi="宋体" w:cs="Times New Roman"/>
                <w:color w:val="0D0D0D"/>
                <w:sz w:val="24"/>
              </w:rPr>
              <w:t>2025120</w:t>
            </w:r>
          </w:p>
        </w:tc>
      </w:tr>
      <w:tr w:rsidR="004B55AE" w:rsidRPr="00C97AA8" w14:paraId="557E9098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0A3F868A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61" w:type="dxa"/>
            <w:vAlign w:val="center"/>
          </w:tcPr>
          <w:p w14:paraId="42190917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B55AE" w:rsidRPr="00C97AA8" w14:paraId="4CE8A007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737DFDDE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61" w:type="dxa"/>
            <w:vAlign w:val="center"/>
          </w:tcPr>
          <w:p w14:paraId="43812802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B55AE" w:rsidRPr="00C97AA8" w14:paraId="4CC82518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13501B71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61" w:type="dxa"/>
            <w:vAlign w:val="center"/>
          </w:tcPr>
          <w:p w14:paraId="03396AF0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B55AE" w:rsidRPr="00C97AA8" w14:paraId="376FBEBD" w14:textId="77777777" w:rsidTr="00D04178">
        <w:trPr>
          <w:trHeight w:val="932"/>
          <w:jc w:val="center"/>
        </w:trPr>
        <w:tc>
          <w:tcPr>
            <w:tcW w:w="3239" w:type="dxa"/>
            <w:vAlign w:val="center"/>
          </w:tcPr>
          <w:p w14:paraId="3543F47F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接收竞争性</w:t>
            </w: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谈判</w:t>
            </w:r>
            <w:r w:rsidRPr="00C97AA8">
              <w:rPr>
                <w:rFonts w:ascii="宋体" w:eastAsia="宋体" w:hAnsi="宋体" w:cs="Times New Roman" w:hint="eastAsia"/>
                <w:color w:val="0D0D0D"/>
                <w:sz w:val="24"/>
              </w:rPr>
              <w:t>文件的邮箱</w:t>
            </w:r>
          </w:p>
        </w:tc>
        <w:tc>
          <w:tcPr>
            <w:tcW w:w="5861" w:type="dxa"/>
            <w:vAlign w:val="center"/>
          </w:tcPr>
          <w:p w14:paraId="0B077066" w14:textId="77777777" w:rsidR="004B55AE" w:rsidRPr="00C97AA8" w:rsidRDefault="004B55AE" w:rsidP="00D0417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4F52FA7" w14:textId="77777777" w:rsidR="004B55AE" w:rsidRPr="00C97AA8" w:rsidRDefault="004B55AE" w:rsidP="004B55A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D31EF16" w14:textId="77777777" w:rsidR="004B55AE" w:rsidRPr="00C97AA8" w:rsidRDefault="004B55AE" w:rsidP="004B55A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FADFB87" w14:textId="77777777" w:rsidR="004B55AE" w:rsidRPr="00C97AA8" w:rsidRDefault="004B55AE" w:rsidP="004B55AE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C97AA8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30975065" w14:textId="77777777" w:rsidR="004B55AE" w:rsidRPr="00C97AA8" w:rsidRDefault="004B55AE" w:rsidP="004B55A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C97AA8"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  <w:bookmarkStart w:id="0" w:name="_GoBack"/>
      <w:bookmarkEnd w:id="0"/>
    </w:p>
    <w:sectPr w:rsidR="004B55AE" w:rsidRPr="00C9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6534" w14:textId="77777777" w:rsidR="009178B2" w:rsidRDefault="009178B2" w:rsidP="005808D6">
      <w:r>
        <w:separator/>
      </w:r>
    </w:p>
  </w:endnote>
  <w:endnote w:type="continuationSeparator" w:id="0">
    <w:p w14:paraId="56FF5720" w14:textId="77777777" w:rsidR="009178B2" w:rsidRDefault="009178B2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54B1B" w14:textId="77777777" w:rsidR="009178B2" w:rsidRDefault="009178B2" w:rsidP="005808D6">
      <w:r>
        <w:separator/>
      </w:r>
    </w:p>
  </w:footnote>
  <w:footnote w:type="continuationSeparator" w:id="0">
    <w:p w14:paraId="42E3ED4B" w14:textId="77777777" w:rsidR="009178B2" w:rsidRDefault="009178B2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B212F"/>
    <w:rsid w:val="003009F0"/>
    <w:rsid w:val="00317506"/>
    <w:rsid w:val="00333201"/>
    <w:rsid w:val="00366913"/>
    <w:rsid w:val="003E04CA"/>
    <w:rsid w:val="004B55AE"/>
    <w:rsid w:val="005808D6"/>
    <w:rsid w:val="005C19AD"/>
    <w:rsid w:val="005E3333"/>
    <w:rsid w:val="006F143C"/>
    <w:rsid w:val="007301F7"/>
    <w:rsid w:val="007D45ED"/>
    <w:rsid w:val="007E7522"/>
    <w:rsid w:val="008649AA"/>
    <w:rsid w:val="009178B2"/>
    <w:rsid w:val="00935265"/>
    <w:rsid w:val="009942F1"/>
    <w:rsid w:val="009C4481"/>
    <w:rsid w:val="009E0ED4"/>
    <w:rsid w:val="00A77F84"/>
    <w:rsid w:val="00AF505C"/>
    <w:rsid w:val="00BD208A"/>
    <w:rsid w:val="00C441A3"/>
    <w:rsid w:val="00C55AF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24</cp:revision>
  <dcterms:created xsi:type="dcterms:W3CDTF">2025-01-14T00:30:00Z</dcterms:created>
  <dcterms:modified xsi:type="dcterms:W3CDTF">2025-10-14T10:18:00Z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