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57"/>
      </w:tblGrid>
      <w:tr w:rsidR="003B6420" w:rsidRPr="003B6420" w14:paraId="78789E3F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2FDE3A4C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57" w:type="dxa"/>
            <w:vAlign w:val="center"/>
          </w:tcPr>
          <w:p w14:paraId="7B6F50B8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B6420">
              <w:rPr>
                <w:rFonts w:ascii="Times New Roman" w:eastAsia="宋体" w:hAnsi="Times New Roman" w:cs="Times New Roman" w:hint="eastAsia"/>
                <w:sz w:val="24"/>
              </w:rPr>
              <w:t>济源一中初中部二期校园监控设备采购项目</w:t>
            </w:r>
          </w:p>
        </w:tc>
      </w:tr>
      <w:tr w:rsidR="003B6420" w:rsidRPr="003B6420" w14:paraId="7E03079E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465BDD62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57" w:type="dxa"/>
            <w:vAlign w:val="center"/>
          </w:tcPr>
          <w:p w14:paraId="4D48D43D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3B6420">
              <w:rPr>
                <w:rFonts w:ascii="宋体" w:eastAsia="宋体" w:hAnsi="宋体" w:cs="Times New Roman"/>
                <w:color w:val="0D0D0D"/>
                <w:sz w:val="24"/>
              </w:rPr>
              <w:t>2026003</w:t>
            </w:r>
          </w:p>
        </w:tc>
      </w:tr>
      <w:tr w:rsidR="003B6420" w:rsidRPr="003B6420" w14:paraId="432AA4AE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554821F9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57" w:type="dxa"/>
            <w:vAlign w:val="center"/>
          </w:tcPr>
          <w:p w14:paraId="4B4C24C0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420" w:rsidRPr="003B6420" w14:paraId="0B735D34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55FC7343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57" w:type="dxa"/>
            <w:vAlign w:val="center"/>
          </w:tcPr>
          <w:p w14:paraId="50DEB931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420" w:rsidRPr="003B6420" w14:paraId="613AE341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63CB438B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57" w:type="dxa"/>
            <w:vAlign w:val="center"/>
          </w:tcPr>
          <w:p w14:paraId="07EB196B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B6420" w:rsidRPr="003B6420" w14:paraId="7C7ABACC" w14:textId="77777777" w:rsidTr="002536C0">
        <w:trPr>
          <w:trHeight w:val="932"/>
          <w:jc w:val="center"/>
        </w:trPr>
        <w:tc>
          <w:tcPr>
            <w:tcW w:w="3097" w:type="dxa"/>
            <w:vAlign w:val="center"/>
          </w:tcPr>
          <w:p w14:paraId="2B2D1619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3B6420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57" w:type="dxa"/>
            <w:vAlign w:val="center"/>
          </w:tcPr>
          <w:p w14:paraId="7BB57C9E" w14:textId="77777777" w:rsidR="003B6420" w:rsidRPr="003B6420" w:rsidRDefault="003B6420" w:rsidP="003B64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3B6420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  <w:bookmarkStart w:id="0" w:name="_GoBack"/>
      <w:bookmarkEnd w:id="0"/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sectPr w:rsid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BB24E" w14:textId="77777777" w:rsidR="00442FF3" w:rsidRDefault="00442FF3" w:rsidP="005808D6">
      <w:r>
        <w:separator/>
      </w:r>
    </w:p>
  </w:endnote>
  <w:endnote w:type="continuationSeparator" w:id="0">
    <w:p w14:paraId="02AAFED5" w14:textId="77777777" w:rsidR="00442FF3" w:rsidRDefault="00442FF3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708A1" w14:textId="77777777" w:rsidR="00442FF3" w:rsidRDefault="00442FF3" w:rsidP="005808D6">
      <w:r>
        <w:separator/>
      </w:r>
    </w:p>
  </w:footnote>
  <w:footnote w:type="continuationSeparator" w:id="0">
    <w:p w14:paraId="7672E6C4" w14:textId="77777777" w:rsidR="00442FF3" w:rsidRDefault="00442FF3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B212F"/>
    <w:rsid w:val="003009F0"/>
    <w:rsid w:val="00317506"/>
    <w:rsid w:val="00333201"/>
    <w:rsid w:val="00366913"/>
    <w:rsid w:val="003B6420"/>
    <w:rsid w:val="003D2F0D"/>
    <w:rsid w:val="003E04CA"/>
    <w:rsid w:val="0043519B"/>
    <w:rsid w:val="00442FF3"/>
    <w:rsid w:val="005352EB"/>
    <w:rsid w:val="005808D6"/>
    <w:rsid w:val="005C19AD"/>
    <w:rsid w:val="005E3333"/>
    <w:rsid w:val="005F6E44"/>
    <w:rsid w:val="006510B9"/>
    <w:rsid w:val="006F143C"/>
    <w:rsid w:val="0072080A"/>
    <w:rsid w:val="007301F7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F84"/>
    <w:rsid w:val="00AF505C"/>
    <w:rsid w:val="00B82A59"/>
    <w:rsid w:val="00BD208A"/>
    <w:rsid w:val="00C441A3"/>
    <w:rsid w:val="00C55AFA"/>
    <w:rsid w:val="00D159FD"/>
    <w:rsid w:val="00D54E43"/>
    <w:rsid w:val="00E311C1"/>
    <w:rsid w:val="00E32ED9"/>
    <w:rsid w:val="00EA14FB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ZJKJ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35</cp:revision>
  <dcterms:created xsi:type="dcterms:W3CDTF">2025-01-14T00:30:00Z</dcterms:created>
  <dcterms:modified xsi:type="dcterms:W3CDTF">2026-01-12T08:54:00Z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